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148A" w14:textId="375E4FF2" w:rsidR="006A7CEA" w:rsidRPr="00527E7B" w:rsidRDefault="006A7CEA" w:rsidP="009A1A9F">
      <w:pPr>
        <w:pStyle w:val="Title"/>
        <w:jc w:val="both"/>
        <w:rPr>
          <w:b/>
          <w:bCs/>
          <w:sz w:val="36"/>
          <w:szCs w:val="36"/>
        </w:rPr>
      </w:pPr>
      <w:r w:rsidRPr="00527E7B">
        <w:rPr>
          <w:b/>
          <w:bCs/>
          <w:sz w:val="36"/>
          <w:szCs w:val="36"/>
        </w:rPr>
        <w:t xml:space="preserve">Lebanon's Culinary Nation Branding </w:t>
      </w:r>
      <w:r w:rsidR="00157F09" w:rsidRPr="00527E7B">
        <w:rPr>
          <w:b/>
          <w:bCs/>
          <w:sz w:val="36"/>
          <w:szCs w:val="36"/>
        </w:rPr>
        <w:t xml:space="preserve">Promotional Campaign </w:t>
      </w:r>
      <w:r w:rsidRPr="00527E7B">
        <w:rPr>
          <w:b/>
          <w:bCs/>
          <w:sz w:val="36"/>
          <w:szCs w:val="36"/>
        </w:rPr>
        <w:t xml:space="preserve">to </w:t>
      </w:r>
      <w:r w:rsidR="00157F09" w:rsidRPr="00527E7B">
        <w:rPr>
          <w:b/>
          <w:bCs/>
          <w:sz w:val="36"/>
          <w:szCs w:val="36"/>
        </w:rPr>
        <w:t>Support</w:t>
      </w:r>
      <w:r w:rsidRPr="00527E7B">
        <w:rPr>
          <w:b/>
          <w:bCs/>
          <w:sz w:val="36"/>
          <w:szCs w:val="36"/>
        </w:rPr>
        <w:t xml:space="preserve"> Agrifood Export</w:t>
      </w:r>
    </w:p>
    <w:p w14:paraId="063A001F" w14:textId="6895EE9E" w:rsidR="006A7CEA" w:rsidRDefault="006A7CEA" w:rsidP="00404C1B">
      <w:pPr>
        <w:spacing w:line="240" w:lineRule="auto"/>
        <w:jc w:val="both"/>
      </w:pPr>
      <w:r>
        <w:t>Beirut, Lebanon — June 15, 2023</w:t>
      </w:r>
    </w:p>
    <w:p w14:paraId="3ADDA546" w14:textId="382DB927" w:rsidR="00043362" w:rsidRPr="00043362" w:rsidRDefault="001074C6" w:rsidP="00404C1B">
      <w:pPr>
        <w:spacing w:line="240" w:lineRule="auto"/>
        <w:jc w:val="both"/>
        <w:rPr>
          <w:rFonts w:eastAsiaTheme="minorEastAsia" w:cstheme="minorHAnsi"/>
          <w:color w:val="000000" w:themeColor="text1" w:themeShade="BF"/>
          <w:kern w:val="24"/>
          <w:sz w:val="24"/>
          <w:szCs w:val="24"/>
          <w:lang w:val="en-CA"/>
        </w:rPr>
      </w:pPr>
      <w:r w:rsidRPr="00043362">
        <w:rPr>
          <w:rFonts w:cstheme="minorHAnsi"/>
          <w:sz w:val="24"/>
          <w:szCs w:val="24"/>
        </w:rPr>
        <w:t>The Ministry of Economy and Trade and Fair Trade Lebanon</w:t>
      </w:r>
      <w:r w:rsidR="005A78A2">
        <w:rPr>
          <w:rFonts w:cstheme="minorHAnsi"/>
          <w:sz w:val="24"/>
          <w:szCs w:val="24"/>
        </w:rPr>
        <w:t>,</w:t>
      </w:r>
      <w:r w:rsidRPr="00043362">
        <w:rPr>
          <w:rFonts w:cstheme="minorHAnsi"/>
          <w:sz w:val="24"/>
          <w:szCs w:val="24"/>
        </w:rPr>
        <w:t xml:space="preserve"> in partnership with </w:t>
      </w:r>
      <w:r w:rsidR="005A78A2">
        <w:rPr>
          <w:rFonts w:cstheme="minorHAnsi"/>
          <w:sz w:val="24"/>
          <w:szCs w:val="24"/>
        </w:rPr>
        <w:t xml:space="preserve">the Department of States’s </w:t>
      </w:r>
      <w:r w:rsidR="00CD43CD" w:rsidRPr="00043362">
        <w:rPr>
          <w:rFonts w:cstheme="minorHAnsi"/>
          <w:sz w:val="24"/>
          <w:szCs w:val="24"/>
        </w:rPr>
        <w:t>Middle East Partnership Initiative (MEPI) and under the scope of BIE</w:t>
      </w:r>
      <w:r w:rsidR="00F20F4B" w:rsidRPr="00043362">
        <w:rPr>
          <w:rFonts w:cstheme="minorHAnsi"/>
          <w:sz w:val="24"/>
          <w:szCs w:val="24"/>
        </w:rPr>
        <w:t>E</w:t>
      </w:r>
      <w:r w:rsidR="00CD43CD" w:rsidRPr="00043362">
        <w:rPr>
          <w:rFonts w:cstheme="minorHAnsi"/>
          <w:sz w:val="24"/>
          <w:szCs w:val="24"/>
        </w:rPr>
        <w:t xml:space="preserve">L project (Business Innovation </w:t>
      </w:r>
      <w:r w:rsidR="00F20F4B" w:rsidRPr="00043362">
        <w:rPr>
          <w:rFonts w:cstheme="minorHAnsi"/>
          <w:sz w:val="24"/>
          <w:szCs w:val="24"/>
        </w:rPr>
        <w:t>and Enhance Exports for Lebanon)</w:t>
      </w:r>
      <w:r w:rsidR="005A78A2">
        <w:rPr>
          <w:rFonts w:cstheme="minorHAnsi"/>
          <w:sz w:val="24"/>
          <w:szCs w:val="24"/>
        </w:rPr>
        <w:t>,</w:t>
      </w:r>
      <w:r w:rsidR="00F20F4B" w:rsidRPr="00043362">
        <w:rPr>
          <w:rFonts w:cstheme="minorHAnsi"/>
          <w:sz w:val="24"/>
          <w:szCs w:val="24"/>
        </w:rPr>
        <w:t xml:space="preserve"> </w:t>
      </w:r>
      <w:r w:rsidRPr="00043362">
        <w:rPr>
          <w:rFonts w:cstheme="minorHAnsi"/>
          <w:sz w:val="24"/>
          <w:szCs w:val="24"/>
        </w:rPr>
        <w:t xml:space="preserve">organized a press conference </w:t>
      </w:r>
      <w:r w:rsidR="00CD43CD" w:rsidRPr="00043362">
        <w:rPr>
          <w:rFonts w:cstheme="minorHAnsi"/>
          <w:sz w:val="24"/>
          <w:szCs w:val="24"/>
        </w:rPr>
        <w:t xml:space="preserve">to launch Lebanon’s culinary nation branding promotional campaign to support </w:t>
      </w:r>
      <w:r w:rsidR="00B476E5">
        <w:rPr>
          <w:rFonts w:cstheme="minorHAnsi"/>
          <w:sz w:val="24"/>
          <w:szCs w:val="24"/>
        </w:rPr>
        <w:t xml:space="preserve">Lebanese </w:t>
      </w:r>
      <w:r w:rsidR="00CD43CD" w:rsidRPr="00043362">
        <w:rPr>
          <w:rFonts w:cstheme="minorHAnsi"/>
          <w:sz w:val="24"/>
          <w:szCs w:val="24"/>
        </w:rPr>
        <w:t>agrifood exports</w:t>
      </w:r>
      <w:r w:rsidR="00F20F4B" w:rsidRPr="00043362">
        <w:rPr>
          <w:rFonts w:cstheme="minorHAnsi"/>
          <w:sz w:val="24"/>
          <w:szCs w:val="24"/>
        </w:rPr>
        <w:t xml:space="preserve">. </w:t>
      </w:r>
      <w:r w:rsidRPr="00043362">
        <w:rPr>
          <w:rFonts w:cstheme="minorHAnsi"/>
          <w:sz w:val="24"/>
          <w:szCs w:val="24"/>
        </w:rPr>
        <w:t xml:space="preserve"> </w:t>
      </w:r>
      <w:r w:rsidR="00043362" w:rsidRPr="00043362">
        <w:rPr>
          <w:rFonts w:cstheme="minorHAnsi"/>
          <w:sz w:val="24"/>
          <w:szCs w:val="24"/>
        </w:rPr>
        <w:t xml:space="preserve">The press conference featured a captivating documentary-video projection, which immersed attendees in the flavors, colors, and food traditions that make Lebanon's gastronomy so unique. Audiences embarked on a sensory journey, discovering the stories behind Lebanon's wine, olive oil, sweets, and the authentic Mediterranean experience offered by its fruits and vegetables. The five </w:t>
      </w:r>
      <w:r w:rsidR="00E87273">
        <w:rPr>
          <w:rFonts w:cstheme="minorHAnsi"/>
          <w:sz w:val="24"/>
          <w:szCs w:val="24"/>
        </w:rPr>
        <w:t xml:space="preserve">promotional </w:t>
      </w:r>
      <w:r w:rsidR="00043362" w:rsidRPr="00043362">
        <w:rPr>
          <w:rFonts w:cstheme="minorHAnsi"/>
          <w:sz w:val="24"/>
          <w:szCs w:val="24"/>
        </w:rPr>
        <w:t>videos mark a significant milestone for BIEEL project in promoting the country's agrifood industry and supporting access to international export by elevating the visibility of its agrifood products.</w:t>
      </w:r>
    </w:p>
    <w:p w14:paraId="641A2F17" w14:textId="4D24D686" w:rsidR="00043362" w:rsidRPr="00043362" w:rsidRDefault="00043362" w:rsidP="00404C1B">
      <w:pPr>
        <w:spacing w:line="240" w:lineRule="auto"/>
        <w:jc w:val="both"/>
        <w:rPr>
          <w:rFonts w:cstheme="minorHAnsi"/>
          <w:sz w:val="24"/>
          <w:szCs w:val="24"/>
        </w:rPr>
      </w:pPr>
      <w:r w:rsidRPr="00043362">
        <w:rPr>
          <w:rFonts w:cstheme="minorHAnsi"/>
          <w:sz w:val="24"/>
          <w:szCs w:val="24"/>
        </w:rPr>
        <w:t>The video</w:t>
      </w:r>
      <w:r>
        <w:rPr>
          <w:rFonts w:cstheme="minorHAnsi"/>
          <w:sz w:val="24"/>
          <w:szCs w:val="24"/>
        </w:rPr>
        <w:t>s</w:t>
      </w:r>
      <w:r w:rsidRPr="00043362">
        <w:rPr>
          <w:rFonts w:cstheme="minorHAnsi"/>
          <w:sz w:val="24"/>
          <w:szCs w:val="24"/>
        </w:rPr>
        <w:t xml:space="preserve"> highlighting</w:t>
      </w:r>
      <w:r w:rsidRPr="00043362">
        <w:rPr>
          <w:rFonts w:eastAsiaTheme="minorEastAsia" w:cstheme="minorHAnsi"/>
          <w:color w:val="000000" w:themeColor="text1" w:themeShade="BF"/>
          <w:kern w:val="24"/>
          <w:sz w:val="24"/>
          <w:szCs w:val="24"/>
        </w:rPr>
        <w:t xml:space="preserve"> </w:t>
      </w:r>
      <w:r w:rsidRPr="00043362">
        <w:rPr>
          <w:rFonts w:eastAsiaTheme="minorEastAsia" w:cstheme="minorHAnsi"/>
          <w:color w:val="000000" w:themeColor="text1" w:themeShade="BF"/>
          <w:kern w:val="24"/>
          <w:sz w:val="24"/>
          <w:szCs w:val="24"/>
          <w:lang w:val="en-CA"/>
        </w:rPr>
        <w:t>Lebanon’s rich gastronomy, culinary heritage</w:t>
      </w:r>
      <w:r w:rsidR="009A1A9F">
        <w:rPr>
          <w:rFonts w:eastAsiaTheme="minorEastAsia" w:cstheme="minorHAnsi"/>
          <w:color w:val="000000" w:themeColor="text1" w:themeShade="BF"/>
          <w:kern w:val="24"/>
          <w:sz w:val="24"/>
          <w:szCs w:val="24"/>
          <w:lang w:val="en-CA"/>
        </w:rPr>
        <w:t>,</w:t>
      </w:r>
      <w:r w:rsidRPr="00043362">
        <w:rPr>
          <w:rFonts w:eastAsiaTheme="minorEastAsia" w:cstheme="minorHAnsi"/>
          <w:color w:val="000000" w:themeColor="text1" w:themeShade="BF"/>
          <w:kern w:val="24"/>
          <w:sz w:val="24"/>
          <w:szCs w:val="24"/>
          <w:lang w:val="en-CA"/>
        </w:rPr>
        <w:t xml:space="preserve"> and savoir-faire will be promoted on several platforms to showcase the country’s exceptional </w:t>
      </w:r>
      <w:r w:rsidR="00E015F4" w:rsidRPr="00043362">
        <w:rPr>
          <w:rFonts w:eastAsiaTheme="minorEastAsia" w:cstheme="minorHAnsi"/>
          <w:color w:val="000000" w:themeColor="text1" w:themeShade="BF"/>
          <w:kern w:val="24"/>
          <w:sz w:val="24"/>
          <w:szCs w:val="24"/>
          <w:lang w:val="en-CA"/>
        </w:rPr>
        <w:t>high-quality</w:t>
      </w:r>
      <w:r w:rsidRPr="00043362">
        <w:rPr>
          <w:rFonts w:eastAsiaTheme="minorEastAsia" w:cstheme="minorHAnsi"/>
          <w:color w:val="000000" w:themeColor="text1" w:themeShade="BF"/>
          <w:kern w:val="24"/>
          <w:sz w:val="24"/>
          <w:szCs w:val="24"/>
          <w:lang w:val="en-CA"/>
        </w:rPr>
        <w:t xml:space="preserve"> products and </w:t>
      </w:r>
      <w:r w:rsidR="00E87273">
        <w:rPr>
          <w:rFonts w:eastAsiaTheme="minorEastAsia" w:cstheme="minorHAnsi"/>
          <w:color w:val="000000" w:themeColor="text1" w:themeShade="BF"/>
          <w:kern w:val="24"/>
          <w:sz w:val="24"/>
          <w:szCs w:val="24"/>
          <w:lang w:val="en-CA"/>
        </w:rPr>
        <w:t xml:space="preserve">will be passed to </w:t>
      </w:r>
      <w:r>
        <w:rPr>
          <w:rFonts w:eastAsiaTheme="minorEastAsia" w:cstheme="minorHAnsi"/>
          <w:color w:val="000000" w:themeColor="text1" w:themeShade="BF"/>
          <w:kern w:val="24"/>
          <w:sz w:val="24"/>
          <w:szCs w:val="24"/>
          <w:lang w:val="en-CA"/>
        </w:rPr>
        <w:t xml:space="preserve">the </w:t>
      </w:r>
      <w:r w:rsidR="00E87273">
        <w:rPr>
          <w:rFonts w:eastAsiaTheme="minorEastAsia" w:cstheme="minorHAnsi"/>
          <w:color w:val="000000" w:themeColor="text1" w:themeShade="BF"/>
          <w:kern w:val="24"/>
          <w:sz w:val="24"/>
          <w:szCs w:val="24"/>
          <w:lang w:val="en-CA"/>
        </w:rPr>
        <w:t>Ministry</w:t>
      </w:r>
      <w:r>
        <w:rPr>
          <w:rFonts w:eastAsiaTheme="minorEastAsia" w:cstheme="minorHAnsi"/>
          <w:color w:val="000000" w:themeColor="text1" w:themeShade="BF"/>
          <w:kern w:val="24"/>
          <w:sz w:val="24"/>
          <w:szCs w:val="24"/>
          <w:lang w:val="en-CA"/>
        </w:rPr>
        <w:t xml:space="preserve"> of Economy and Trade as </w:t>
      </w:r>
      <w:r w:rsidR="00E015F4">
        <w:rPr>
          <w:rFonts w:eastAsiaTheme="minorEastAsia" w:cstheme="minorHAnsi"/>
          <w:color w:val="000000" w:themeColor="text1" w:themeShade="BF"/>
          <w:kern w:val="24"/>
          <w:sz w:val="24"/>
          <w:szCs w:val="24"/>
          <w:lang w:val="en-CA"/>
        </w:rPr>
        <w:t xml:space="preserve">a </w:t>
      </w:r>
      <w:r w:rsidR="00E87273">
        <w:rPr>
          <w:rFonts w:eastAsiaTheme="minorEastAsia" w:cstheme="minorHAnsi"/>
          <w:color w:val="000000" w:themeColor="text1" w:themeShade="BF"/>
          <w:kern w:val="24"/>
          <w:sz w:val="24"/>
          <w:szCs w:val="24"/>
          <w:lang w:val="en-CA"/>
        </w:rPr>
        <w:t xml:space="preserve">designated </w:t>
      </w:r>
      <w:r>
        <w:rPr>
          <w:rFonts w:eastAsiaTheme="minorEastAsia" w:cstheme="minorHAnsi"/>
          <w:color w:val="000000" w:themeColor="text1" w:themeShade="BF"/>
          <w:kern w:val="24"/>
          <w:sz w:val="24"/>
          <w:szCs w:val="24"/>
          <w:lang w:val="en-CA"/>
        </w:rPr>
        <w:t xml:space="preserve">promotional tool during international fairs and events. </w:t>
      </w:r>
    </w:p>
    <w:p w14:paraId="7C950ECF" w14:textId="77777777" w:rsidR="002C20B4" w:rsidRPr="002C20B4" w:rsidRDefault="006A7CEA" w:rsidP="00404C1B">
      <w:pPr>
        <w:spacing w:line="240" w:lineRule="auto"/>
        <w:jc w:val="both"/>
        <w:rPr>
          <w:rFonts w:cstheme="minorHAnsi"/>
          <w:sz w:val="24"/>
          <w:szCs w:val="24"/>
        </w:rPr>
      </w:pPr>
      <w:r w:rsidRPr="00043362">
        <w:rPr>
          <w:rFonts w:cstheme="minorHAnsi"/>
          <w:sz w:val="24"/>
          <w:szCs w:val="24"/>
        </w:rPr>
        <w:t xml:space="preserve">The event </w:t>
      </w:r>
      <w:r w:rsidR="00A61645" w:rsidRPr="00043362">
        <w:rPr>
          <w:rFonts w:cstheme="minorHAnsi"/>
          <w:sz w:val="24"/>
          <w:szCs w:val="24"/>
        </w:rPr>
        <w:t xml:space="preserve">took place at the Smallville hotel </w:t>
      </w:r>
      <w:r w:rsidR="00E87273">
        <w:rPr>
          <w:rFonts w:cstheme="minorHAnsi"/>
          <w:sz w:val="24"/>
          <w:szCs w:val="24"/>
        </w:rPr>
        <w:t xml:space="preserve">on June 15 </w:t>
      </w:r>
      <w:r w:rsidR="009A1A9F">
        <w:rPr>
          <w:rFonts w:cstheme="minorHAnsi"/>
          <w:sz w:val="24"/>
          <w:szCs w:val="24"/>
        </w:rPr>
        <w:t xml:space="preserve">and </w:t>
      </w:r>
      <w:r w:rsidR="00A61645" w:rsidRPr="00043362">
        <w:rPr>
          <w:rFonts w:cstheme="minorHAnsi"/>
          <w:sz w:val="24"/>
          <w:szCs w:val="24"/>
        </w:rPr>
        <w:t>brought together key representatives</w:t>
      </w:r>
      <w:r w:rsidR="00E87273">
        <w:rPr>
          <w:rFonts w:cstheme="minorHAnsi"/>
          <w:sz w:val="24"/>
          <w:szCs w:val="24"/>
        </w:rPr>
        <w:t xml:space="preserve"> of embassies, ministries, associations, chambers</w:t>
      </w:r>
      <w:r w:rsidR="00A61645" w:rsidRPr="00043362">
        <w:rPr>
          <w:rFonts w:cstheme="minorHAnsi"/>
          <w:sz w:val="24"/>
          <w:szCs w:val="24"/>
        </w:rPr>
        <w:t>, food experts</w:t>
      </w:r>
      <w:r w:rsidR="009A1A9F">
        <w:rPr>
          <w:rFonts w:cstheme="minorHAnsi"/>
          <w:sz w:val="24"/>
          <w:szCs w:val="24"/>
        </w:rPr>
        <w:t>,</w:t>
      </w:r>
      <w:r w:rsidR="00A61645" w:rsidRPr="00043362">
        <w:rPr>
          <w:rFonts w:cstheme="minorHAnsi"/>
          <w:sz w:val="24"/>
          <w:szCs w:val="24"/>
        </w:rPr>
        <w:t xml:space="preserve"> and food </w:t>
      </w:r>
      <w:r w:rsidR="00E87273" w:rsidRPr="00043362">
        <w:rPr>
          <w:rFonts w:cstheme="minorHAnsi"/>
          <w:sz w:val="24"/>
          <w:szCs w:val="24"/>
        </w:rPr>
        <w:t>influencers.</w:t>
      </w:r>
      <w:r w:rsidR="00BF31FD" w:rsidRPr="00043362">
        <w:rPr>
          <w:rFonts w:cstheme="minorHAnsi"/>
          <w:sz w:val="24"/>
          <w:szCs w:val="24"/>
        </w:rPr>
        <w:t xml:space="preserve"> </w:t>
      </w:r>
      <w:r w:rsidR="00E015F4" w:rsidRPr="002C20B4">
        <w:rPr>
          <w:rFonts w:cstheme="minorHAnsi"/>
          <w:sz w:val="24"/>
          <w:szCs w:val="24"/>
        </w:rPr>
        <w:t xml:space="preserve">His Excellency Minister of Economy and Trade Amine Salam, President of FTL </w:t>
      </w:r>
      <w:r w:rsidR="00E87273" w:rsidRPr="002C20B4">
        <w:rPr>
          <w:rFonts w:cstheme="minorHAnsi"/>
          <w:sz w:val="24"/>
          <w:szCs w:val="24"/>
        </w:rPr>
        <w:t>Mr. Samir Abdel Malak</w:t>
      </w:r>
      <w:r w:rsidR="00E015F4" w:rsidRPr="002C20B4">
        <w:rPr>
          <w:rFonts w:cstheme="minorHAnsi"/>
          <w:sz w:val="24"/>
          <w:szCs w:val="24"/>
        </w:rPr>
        <w:t>, and</w:t>
      </w:r>
      <w:r w:rsidR="00E87273" w:rsidRPr="002C20B4">
        <w:rPr>
          <w:rFonts w:cstheme="minorHAnsi"/>
          <w:sz w:val="24"/>
          <w:szCs w:val="24"/>
        </w:rPr>
        <w:t xml:space="preserve"> Mr. David Lewis, MEPI </w:t>
      </w:r>
      <w:r w:rsidR="00404C1B" w:rsidRPr="002C20B4">
        <w:rPr>
          <w:rFonts w:cstheme="minorHAnsi"/>
          <w:sz w:val="24"/>
          <w:szCs w:val="24"/>
        </w:rPr>
        <w:t>C</w:t>
      </w:r>
      <w:r w:rsidR="00B54425" w:rsidRPr="002C20B4">
        <w:rPr>
          <w:rFonts w:cstheme="minorHAnsi"/>
          <w:sz w:val="24"/>
          <w:szCs w:val="24"/>
        </w:rPr>
        <w:t>oordinator at</w:t>
      </w:r>
      <w:r w:rsidR="00E87273" w:rsidRPr="002C20B4">
        <w:rPr>
          <w:rFonts w:cstheme="minorHAnsi"/>
          <w:sz w:val="24"/>
          <w:szCs w:val="24"/>
        </w:rPr>
        <w:t xml:space="preserve"> the U</w:t>
      </w:r>
      <w:r w:rsidR="009A1A9F" w:rsidRPr="002C20B4">
        <w:rPr>
          <w:rFonts w:cstheme="minorHAnsi"/>
          <w:sz w:val="24"/>
          <w:szCs w:val="24"/>
        </w:rPr>
        <w:t>.</w:t>
      </w:r>
      <w:r w:rsidR="00E87273" w:rsidRPr="002C20B4">
        <w:rPr>
          <w:rFonts w:cstheme="minorHAnsi"/>
          <w:sz w:val="24"/>
          <w:szCs w:val="24"/>
        </w:rPr>
        <w:t>S</w:t>
      </w:r>
      <w:r w:rsidR="009A1A9F" w:rsidRPr="002C20B4">
        <w:rPr>
          <w:rFonts w:cstheme="minorHAnsi"/>
          <w:sz w:val="24"/>
          <w:szCs w:val="24"/>
        </w:rPr>
        <w:t>.</w:t>
      </w:r>
      <w:r w:rsidR="00E87273" w:rsidRPr="002C20B4">
        <w:rPr>
          <w:rFonts w:cstheme="minorHAnsi"/>
          <w:sz w:val="24"/>
          <w:szCs w:val="24"/>
        </w:rPr>
        <w:t xml:space="preserve"> </w:t>
      </w:r>
      <w:r w:rsidR="00B54425" w:rsidRPr="002C20B4">
        <w:rPr>
          <w:rFonts w:cstheme="minorHAnsi"/>
          <w:sz w:val="24"/>
          <w:szCs w:val="24"/>
        </w:rPr>
        <w:t>E</w:t>
      </w:r>
      <w:r w:rsidR="00E87273" w:rsidRPr="002C20B4">
        <w:rPr>
          <w:rFonts w:cstheme="minorHAnsi"/>
          <w:sz w:val="24"/>
          <w:szCs w:val="24"/>
        </w:rPr>
        <w:t xml:space="preserve">mbassy, </w:t>
      </w:r>
      <w:r w:rsidR="009A1A9F" w:rsidRPr="002C20B4">
        <w:rPr>
          <w:rFonts w:cstheme="minorHAnsi"/>
          <w:sz w:val="24"/>
          <w:szCs w:val="24"/>
        </w:rPr>
        <w:t>delivered opening remarks</w:t>
      </w:r>
      <w:r w:rsidRPr="002C20B4">
        <w:rPr>
          <w:rFonts w:cstheme="minorHAnsi"/>
          <w:sz w:val="24"/>
          <w:szCs w:val="24"/>
        </w:rPr>
        <w:t xml:space="preserve">. </w:t>
      </w:r>
    </w:p>
    <w:p w14:paraId="10126327" w14:textId="516F13EF" w:rsidR="00860199" w:rsidRPr="00860199" w:rsidRDefault="006A7CEA" w:rsidP="002C20B4">
      <w:pPr>
        <w:spacing w:line="240" w:lineRule="auto"/>
        <w:jc w:val="both"/>
        <w:rPr>
          <w:rFonts w:cstheme="minorHAnsi"/>
          <w:sz w:val="24"/>
          <w:szCs w:val="24"/>
        </w:rPr>
      </w:pPr>
      <w:r w:rsidRPr="002C20B4">
        <w:rPr>
          <w:rFonts w:cstheme="minorHAnsi"/>
          <w:sz w:val="24"/>
          <w:szCs w:val="24"/>
        </w:rPr>
        <w:t>In his speech, Minister Salam highlighted the significance of Lebanon's agrifood industry and its potential for economic growth. His presence underlined the commitment of the Lebanese government to support and promote the country's culinary heritage.</w:t>
      </w:r>
      <w:r w:rsidR="002C20B4" w:rsidRPr="002C20B4">
        <w:rPr>
          <w:rFonts w:cstheme="minorHAnsi"/>
          <w:sz w:val="24"/>
          <w:szCs w:val="24"/>
        </w:rPr>
        <w:t xml:space="preserve"> </w:t>
      </w:r>
      <w:r w:rsidR="00860199" w:rsidRPr="002C20B4">
        <w:rPr>
          <w:rFonts w:cstheme="minorHAnsi"/>
          <w:sz w:val="24"/>
          <w:szCs w:val="24"/>
        </w:rPr>
        <w:t xml:space="preserve">Minister Salam's speech emphasized Lebanon's significant leap towards global recognition and economic growth through the launch of its culinary nation branding campaign. This initiative positions Lebanon as a distinguished player in the global market, attracting international consumers, creating export opportunities, and sustaining the agrifood industry. This National branding is aligned and supported by Lebtrade and Lebfresh platforms, which provide market insights, trade regulations, and business opportunities to exporters and importers, as well as promote Lebanese fresh produce globally and connect producers with buyers. </w:t>
      </w:r>
      <w:r w:rsidR="00E43A25" w:rsidRPr="002C20B4">
        <w:rPr>
          <w:rFonts w:cstheme="minorHAnsi"/>
          <w:sz w:val="24"/>
          <w:szCs w:val="24"/>
        </w:rPr>
        <w:t>Therefore, the</w:t>
      </w:r>
      <w:r w:rsidR="00860199" w:rsidRPr="002C20B4">
        <w:rPr>
          <w:rFonts w:cstheme="minorHAnsi"/>
          <w:sz w:val="24"/>
          <w:szCs w:val="24"/>
        </w:rPr>
        <w:t xml:space="preserve"> campaign showcases the quality and diversity of Lebanese agricultural products. Minister Salam also highlighted the Ministry's commitment to digitization, enhancing market access, attracting investment, and fostering sustainable growth. His presence underscored the Lebanese government's dedication to supporting and promoting the country's rich culinary heritage.</w:t>
      </w:r>
    </w:p>
    <w:p w14:paraId="1849C9B3" w14:textId="5CC9F676" w:rsidR="00860199" w:rsidRDefault="00860199" w:rsidP="00860199"/>
    <w:p w14:paraId="408F9025" w14:textId="77777777" w:rsidR="00F42F6D" w:rsidRDefault="00F42F6D" w:rsidP="00404C1B">
      <w:pPr>
        <w:spacing w:line="240" w:lineRule="auto"/>
        <w:jc w:val="both"/>
        <w:rPr>
          <w:rFonts w:cstheme="minorHAnsi"/>
          <w:sz w:val="24"/>
          <w:szCs w:val="24"/>
        </w:rPr>
      </w:pPr>
    </w:p>
    <w:p w14:paraId="5AB7B280" w14:textId="77777777" w:rsidR="00696534" w:rsidRDefault="00BF31FD" w:rsidP="00696534">
      <w:pPr>
        <w:spacing w:line="240" w:lineRule="auto"/>
        <w:jc w:val="both"/>
        <w:rPr>
          <w:rFonts w:cstheme="minorHAnsi"/>
          <w:sz w:val="24"/>
          <w:szCs w:val="24"/>
        </w:rPr>
      </w:pPr>
      <w:r w:rsidRPr="00043362">
        <w:rPr>
          <w:rFonts w:cstheme="minorHAnsi"/>
          <w:sz w:val="24"/>
          <w:szCs w:val="24"/>
        </w:rPr>
        <w:t>Mr</w:t>
      </w:r>
      <w:r w:rsidR="00E87273">
        <w:rPr>
          <w:rFonts w:cstheme="minorHAnsi"/>
          <w:sz w:val="24"/>
          <w:szCs w:val="24"/>
        </w:rPr>
        <w:t xml:space="preserve">. </w:t>
      </w:r>
      <w:r w:rsidRPr="00043362">
        <w:rPr>
          <w:rFonts w:cstheme="minorHAnsi"/>
          <w:sz w:val="24"/>
          <w:szCs w:val="24"/>
        </w:rPr>
        <w:t>David Lewis</w:t>
      </w:r>
      <w:r w:rsidR="006A7CEA" w:rsidRPr="00043362">
        <w:rPr>
          <w:rFonts w:cstheme="minorHAnsi"/>
          <w:sz w:val="24"/>
          <w:szCs w:val="24"/>
        </w:rPr>
        <w:t xml:space="preserve"> </w:t>
      </w:r>
      <w:r w:rsidR="005314CC">
        <w:rPr>
          <w:rFonts w:cstheme="minorHAnsi"/>
          <w:sz w:val="24"/>
          <w:szCs w:val="24"/>
        </w:rPr>
        <w:t>noted in his remarks that the</w:t>
      </w:r>
      <w:r w:rsidR="005314CC" w:rsidRPr="005314CC">
        <w:rPr>
          <w:rFonts w:cstheme="minorHAnsi"/>
          <w:sz w:val="24"/>
          <w:szCs w:val="24"/>
        </w:rPr>
        <w:t xml:space="preserve"> United States</w:t>
      </w:r>
      <w:r w:rsidR="005314CC">
        <w:rPr>
          <w:rFonts w:cstheme="minorHAnsi"/>
          <w:sz w:val="24"/>
          <w:szCs w:val="24"/>
        </w:rPr>
        <w:t>’</w:t>
      </w:r>
      <w:r w:rsidR="005314CC" w:rsidRPr="005314CC">
        <w:rPr>
          <w:rFonts w:cstheme="minorHAnsi"/>
          <w:sz w:val="24"/>
          <w:szCs w:val="24"/>
        </w:rPr>
        <w:t xml:space="preserve"> </w:t>
      </w:r>
      <w:r w:rsidR="005314CC">
        <w:rPr>
          <w:rFonts w:cstheme="minorHAnsi"/>
          <w:sz w:val="24"/>
          <w:szCs w:val="24"/>
        </w:rPr>
        <w:t>commitment</w:t>
      </w:r>
      <w:r w:rsidR="005314CC" w:rsidRPr="005314CC">
        <w:rPr>
          <w:rFonts w:cstheme="minorHAnsi"/>
          <w:sz w:val="24"/>
          <w:szCs w:val="24"/>
        </w:rPr>
        <w:t xml:space="preserve"> to fostering a conducive environment for SME growth, including easy access to business financing, efficient export activity, improved corporate governance, and enhanced access to finance and international markets.</w:t>
      </w:r>
      <w:r w:rsidR="005314CC">
        <w:rPr>
          <w:rFonts w:cstheme="minorHAnsi"/>
          <w:sz w:val="24"/>
          <w:szCs w:val="24"/>
        </w:rPr>
        <w:t xml:space="preserve"> He added that the “</w:t>
      </w:r>
      <w:r w:rsidR="00E015F4" w:rsidRPr="00E015F4">
        <w:rPr>
          <w:rFonts w:cstheme="minorHAnsi"/>
          <w:sz w:val="24"/>
          <w:szCs w:val="24"/>
        </w:rPr>
        <w:t>We are excited to see our investment in this project facilitate Lebanon’s access to international markets. This project is just one in a long series of efforts to strengthen the bond between our nations</w:t>
      </w:r>
      <w:r w:rsidR="00E015F4">
        <w:rPr>
          <w:rFonts w:cstheme="minorHAnsi"/>
          <w:sz w:val="24"/>
          <w:szCs w:val="24"/>
        </w:rPr>
        <w:t>, with U.S. support to Lebanon totaling nearly $3.8 billion since 2018</w:t>
      </w:r>
      <w:r w:rsidR="002C20B4" w:rsidRPr="002C20B4">
        <w:rPr>
          <w:rFonts w:eastAsia="Times New Roman" w:cstheme="minorHAnsi"/>
          <w:sz w:val="24"/>
          <w:szCs w:val="24"/>
        </w:rPr>
        <w:t xml:space="preserve"> </w:t>
      </w:r>
      <w:r w:rsidR="002C20B4" w:rsidRPr="00E015E2">
        <w:rPr>
          <w:rFonts w:eastAsia="Times New Roman" w:cstheme="minorHAnsi"/>
          <w:sz w:val="24"/>
          <w:szCs w:val="24"/>
        </w:rPr>
        <w:t>including security, humanitarian, and economic development programs</w:t>
      </w:r>
      <w:r w:rsidR="002C20B4" w:rsidRPr="00E015E2">
        <w:rPr>
          <w:rFonts w:cstheme="minorHAnsi"/>
          <w:sz w:val="24"/>
          <w:szCs w:val="24"/>
        </w:rPr>
        <w:t>.”</w:t>
      </w:r>
    </w:p>
    <w:p w14:paraId="4991C270" w14:textId="7BAA98E0" w:rsidR="001E235B" w:rsidRDefault="00BF31FD" w:rsidP="00696534">
      <w:pPr>
        <w:spacing w:line="240" w:lineRule="auto"/>
        <w:jc w:val="both"/>
        <w:rPr>
          <w:rFonts w:cstheme="minorHAnsi"/>
          <w:sz w:val="24"/>
          <w:szCs w:val="24"/>
        </w:rPr>
      </w:pPr>
      <w:r w:rsidRPr="00043362">
        <w:rPr>
          <w:rFonts w:cstheme="minorHAnsi"/>
          <w:sz w:val="24"/>
          <w:szCs w:val="24"/>
        </w:rPr>
        <w:t>Mr</w:t>
      </w:r>
      <w:r w:rsidR="00E87273">
        <w:rPr>
          <w:rFonts w:cstheme="minorHAnsi"/>
          <w:sz w:val="24"/>
          <w:szCs w:val="24"/>
        </w:rPr>
        <w:t>.</w:t>
      </w:r>
      <w:r w:rsidRPr="00043362">
        <w:rPr>
          <w:rFonts w:cstheme="minorHAnsi"/>
          <w:sz w:val="24"/>
          <w:szCs w:val="24"/>
        </w:rPr>
        <w:t xml:space="preserve"> Samir Abdel Malak </w:t>
      </w:r>
      <w:r w:rsidR="00E87273">
        <w:rPr>
          <w:rFonts w:cstheme="minorHAnsi"/>
          <w:sz w:val="24"/>
          <w:szCs w:val="24"/>
        </w:rPr>
        <w:t xml:space="preserve">highlighted </w:t>
      </w:r>
      <w:r w:rsidR="00A526EC">
        <w:rPr>
          <w:rFonts w:cstheme="minorHAnsi"/>
          <w:sz w:val="24"/>
          <w:szCs w:val="24"/>
        </w:rPr>
        <w:t>the Ministry’s</w:t>
      </w:r>
      <w:r w:rsidR="006A7CEA" w:rsidRPr="00043362">
        <w:rPr>
          <w:rFonts w:cstheme="minorHAnsi"/>
          <w:sz w:val="24"/>
          <w:szCs w:val="24"/>
        </w:rPr>
        <w:t xml:space="preserve"> instrumental role in spearheading the BIEEL initiative</w:t>
      </w:r>
      <w:r w:rsidR="00A526EC">
        <w:rPr>
          <w:rFonts w:cstheme="minorHAnsi"/>
          <w:sz w:val="24"/>
          <w:szCs w:val="24"/>
        </w:rPr>
        <w:t xml:space="preserve"> and praised FTL’s team’s</w:t>
      </w:r>
      <w:r w:rsidR="006A7CEA" w:rsidRPr="00043362">
        <w:rPr>
          <w:rFonts w:cstheme="minorHAnsi"/>
          <w:sz w:val="24"/>
          <w:szCs w:val="24"/>
        </w:rPr>
        <w:t xml:space="preserve"> commitment </w:t>
      </w:r>
      <w:r w:rsidR="00A526EC">
        <w:rPr>
          <w:rFonts w:cstheme="minorHAnsi"/>
          <w:sz w:val="24"/>
          <w:szCs w:val="24"/>
        </w:rPr>
        <w:t>in</w:t>
      </w:r>
      <w:r w:rsidR="00A526EC" w:rsidRPr="00043362">
        <w:rPr>
          <w:rFonts w:cstheme="minorHAnsi"/>
          <w:sz w:val="24"/>
          <w:szCs w:val="24"/>
        </w:rPr>
        <w:t xml:space="preserve"> </w:t>
      </w:r>
      <w:r w:rsidR="006A7CEA" w:rsidRPr="00043362">
        <w:rPr>
          <w:rFonts w:cstheme="minorHAnsi"/>
          <w:sz w:val="24"/>
          <w:szCs w:val="24"/>
        </w:rPr>
        <w:t xml:space="preserve">empowering local producers and </w:t>
      </w:r>
      <w:r w:rsidRPr="00043362">
        <w:rPr>
          <w:rFonts w:cstheme="minorHAnsi"/>
          <w:sz w:val="24"/>
          <w:szCs w:val="24"/>
        </w:rPr>
        <w:t>SMEs</w:t>
      </w:r>
      <w:r w:rsidR="006A7CEA" w:rsidRPr="00043362">
        <w:rPr>
          <w:rFonts w:cstheme="minorHAnsi"/>
          <w:sz w:val="24"/>
          <w:szCs w:val="24"/>
        </w:rPr>
        <w:t xml:space="preserve"> within the agrifood sector. </w:t>
      </w:r>
      <w:r w:rsidR="00B54425">
        <w:rPr>
          <w:rFonts w:cstheme="minorHAnsi"/>
          <w:sz w:val="24"/>
          <w:szCs w:val="24"/>
        </w:rPr>
        <w:t>Mr. Abdelmalak</w:t>
      </w:r>
      <w:r w:rsidR="00622D81">
        <w:rPr>
          <w:rFonts w:cstheme="minorHAnsi"/>
          <w:sz w:val="24"/>
          <w:szCs w:val="24"/>
        </w:rPr>
        <w:t xml:space="preserve"> </w:t>
      </w:r>
      <w:r w:rsidR="00A526EC">
        <w:rPr>
          <w:rFonts w:cstheme="minorHAnsi"/>
          <w:sz w:val="24"/>
          <w:szCs w:val="24"/>
        </w:rPr>
        <w:t>thanked the U.S. government and MEPI</w:t>
      </w:r>
      <w:r w:rsidR="00622D81">
        <w:rPr>
          <w:rFonts w:cstheme="minorHAnsi"/>
          <w:sz w:val="24"/>
          <w:szCs w:val="24"/>
        </w:rPr>
        <w:t xml:space="preserve"> </w:t>
      </w:r>
      <w:r w:rsidR="00A526EC">
        <w:rPr>
          <w:rFonts w:cstheme="minorHAnsi"/>
          <w:sz w:val="24"/>
          <w:szCs w:val="24"/>
        </w:rPr>
        <w:t>for their valuable support in funding initiatives with the Ministry of Economy and Trade within BIEEL project such</w:t>
      </w:r>
      <w:r w:rsidR="001E235B" w:rsidRPr="001E235B">
        <w:rPr>
          <w:rFonts w:cstheme="minorHAnsi"/>
          <w:sz w:val="24"/>
          <w:szCs w:val="24"/>
        </w:rPr>
        <w:t xml:space="preserve"> as the Export Data Center at Lebtrade and the Culinary Nation Branding Campaign, which was first featured at the SIAL fair in Paris.</w:t>
      </w:r>
    </w:p>
    <w:p w14:paraId="7890BE61" w14:textId="5682D8D5" w:rsidR="006A7CEA" w:rsidRPr="00043362" w:rsidRDefault="006A7CEA" w:rsidP="00404C1B">
      <w:pPr>
        <w:spacing w:line="240" w:lineRule="auto"/>
        <w:jc w:val="both"/>
        <w:rPr>
          <w:rFonts w:cstheme="minorHAnsi"/>
          <w:sz w:val="24"/>
          <w:szCs w:val="24"/>
        </w:rPr>
      </w:pPr>
      <w:r w:rsidRPr="00043362">
        <w:rPr>
          <w:rFonts w:cstheme="minorHAnsi"/>
          <w:sz w:val="24"/>
          <w:szCs w:val="24"/>
        </w:rPr>
        <w:t xml:space="preserve">Dr. Zeina Tohme, </w:t>
      </w:r>
      <w:r w:rsidR="000137E6" w:rsidRPr="00043362">
        <w:rPr>
          <w:rFonts w:cstheme="minorHAnsi"/>
          <w:sz w:val="24"/>
          <w:szCs w:val="24"/>
        </w:rPr>
        <w:t>Senior Communication &amp; Education Consultant at Fair Trade Lebanon</w:t>
      </w:r>
      <w:r w:rsidRPr="00043362">
        <w:rPr>
          <w:rFonts w:cstheme="minorHAnsi"/>
          <w:sz w:val="24"/>
          <w:szCs w:val="24"/>
        </w:rPr>
        <w:t>, engaged with the audience through a presentation of the Culinary Nation Branding</w:t>
      </w:r>
      <w:r w:rsidR="00BF31FD" w:rsidRPr="00043362">
        <w:rPr>
          <w:rFonts w:cstheme="minorHAnsi"/>
          <w:sz w:val="24"/>
          <w:szCs w:val="24"/>
        </w:rPr>
        <w:t xml:space="preserve"> strategy</w:t>
      </w:r>
      <w:r w:rsidRPr="00043362">
        <w:rPr>
          <w:rFonts w:cstheme="minorHAnsi"/>
          <w:sz w:val="24"/>
          <w:szCs w:val="24"/>
        </w:rPr>
        <w:t>. Dr. Tohme showcased the essence of Lebanon's culinary identity and the unique qualities that make it a treasured global phenomenon</w:t>
      </w:r>
      <w:r w:rsidR="000137E6" w:rsidRPr="00043362">
        <w:rPr>
          <w:rFonts w:cstheme="minorHAnsi"/>
          <w:sz w:val="24"/>
          <w:szCs w:val="24"/>
        </w:rPr>
        <w:t>: “</w:t>
      </w:r>
      <w:r w:rsidRPr="00043362">
        <w:rPr>
          <w:rFonts w:cstheme="minorHAnsi"/>
          <w:sz w:val="24"/>
          <w:szCs w:val="24"/>
        </w:rPr>
        <w:t>The Culinary Nation Branding encapsulates the richness, diversity, and vibrant flavors of Lebanese gastronomy, creating a recognizable and compelling image that will resonate with audiences worldwide</w:t>
      </w:r>
      <w:r w:rsidR="00396003" w:rsidRPr="00043362">
        <w:rPr>
          <w:rFonts w:cstheme="minorHAnsi"/>
          <w:sz w:val="24"/>
          <w:szCs w:val="24"/>
        </w:rPr>
        <w:t xml:space="preserve"> and promote export</w:t>
      </w:r>
      <w:r w:rsidRPr="00043362">
        <w:rPr>
          <w:rFonts w:cstheme="minorHAnsi"/>
          <w:sz w:val="24"/>
          <w:szCs w:val="24"/>
        </w:rPr>
        <w:t>.</w:t>
      </w:r>
      <w:r w:rsidR="000137E6" w:rsidRPr="00043362">
        <w:rPr>
          <w:rFonts w:cstheme="minorHAnsi"/>
          <w:sz w:val="24"/>
          <w:szCs w:val="24"/>
        </w:rPr>
        <w:t>”</w:t>
      </w:r>
    </w:p>
    <w:p w14:paraId="394E11E6" w14:textId="2643753A" w:rsidR="006A7CEA" w:rsidRPr="00043362" w:rsidRDefault="006A7CEA" w:rsidP="00404C1B">
      <w:pPr>
        <w:spacing w:line="240" w:lineRule="auto"/>
        <w:jc w:val="both"/>
        <w:rPr>
          <w:rFonts w:cstheme="minorHAnsi"/>
          <w:sz w:val="24"/>
          <w:szCs w:val="24"/>
        </w:rPr>
      </w:pPr>
      <w:r w:rsidRPr="00043362">
        <w:rPr>
          <w:rFonts w:cstheme="minorHAnsi"/>
          <w:sz w:val="24"/>
          <w:szCs w:val="24"/>
        </w:rPr>
        <w:t xml:space="preserve">Following the presentations, a dynamic </w:t>
      </w:r>
      <w:r w:rsidR="346C7254" w:rsidRPr="00043362">
        <w:rPr>
          <w:rFonts w:cstheme="minorHAnsi"/>
          <w:sz w:val="24"/>
          <w:szCs w:val="24"/>
        </w:rPr>
        <w:t>Q&amp;A</w:t>
      </w:r>
      <w:r w:rsidRPr="00043362">
        <w:rPr>
          <w:rFonts w:cstheme="minorHAnsi"/>
          <w:sz w:val="24"/>
          <w:szCs w:val="24"/>
        </w:rPr>
        <w:t xml:space="preserve"> session allowed attendees to </w:t>
      </w:r>
      <w:r w:rsidR="000137E6" w:rsidRPr="00043362">
        <w:rPr>
          <w:rFonts w:cstheme="minorHAnsi"/>
          <w:sz w:val="24"/>
          <w:szCs w:val="24"/>
        </w:rPr>
        <w:t>communicate</w:t>
      </w:r>
      <w:r w:rsidRPr="00043362">
        <w:rPr>
          <w:rFonts w:cstheme="minorHAnsi"/>
          <w:sz w:val="24"/>
          <w:szCs w:val="24"/>
        </w:rPr>
        <w:t xml:space="preserve"> with the speakers and </w:t>
      </w:r>
      <w:r w:rsidR="000137E6" w:rsidRPr="00043362">
        <w:rPr>
          <w:rFonts w:cstheme="minorHAnsi"/>
          <w:sz w:val="24"/>
          <w:szCs w:val="24"/>
        </w:rPr>
        <w:t>get</w:t>
      </w:r>
      <w:r w:rsidRPr="00043362">
        <w:rPr>
          <w:rFonts w:cstheme="minorHAnsi"/>
          <w:sz w:val="24"/>
          <w:szCs w:val="24"/>
        </w:rPr>
        <w:t xml:space="preserve"> </w:t>
      </w:r>
      <w:r w:rsidR="000137E6" w:rsidRPr="00043362">
        <w:rPr>
          <w:rFonts w:cstheme="minorHAnsi"/>
          <w:sz w:val="24"/>
          <w:szCs w:val="24"/>
        </w:rPr>
        <w:t>more into</w:t>
      </w:r>
      <w:r w:rsidRPr="00043362">
        <w:rPr>
          <w:rFonts w:cstheme="minorHAnsi"/>
          <w:sz w:val="24"/>
          <w:szCs w:val="24"/>
        </w:rPr>
        <w:t xml:space="preserve"> the </w:t>
      </w:r>
      <w:r w:rsidR="000137E6" w:rsidRPr="00043362">
        <w:rPr>
          <w:rFonts w:cstheme="minorHAnsi"/>
          <w:sz w:val="24"/>
          <w:szCs w:val="24"/>
        </w:rPr>
        <w:t>details</w:t>
      </w:r>
      <w:r w:rsidRPr="00043362">
        <w:rPr>
          <w:rFonts w:cstheme="minorHAnsi"/>
          <w:sz w:val="24"/>
          <w:szCs w:val="24"/>
        </w:rPr>
        <w:t xml:space="preserve"> of Lebanon's culinary heritage</w:t>
      </w:r>
      <w:r w:rsidR="00A526EC">
        <w:rPr>
          <w:rFonts w:cstheme="minorHAnsi"/>
          <w:sz w:val="24"/>
          <w:szCs w:val="24"/>
        </w:rPr>
        <w:t>, branding campaign</w:t>
      </w:r>
      <w:r w:rsidRPr="00043362">
        <w:rPr>
          <w:rFonts w:cstheme="minorHAnsi"/>
          <w:sz w:val="24"/>
          <w:szCs w:val="24"/>
        </w:rPr>
        <w:t xml:space="preserve"> and agrifood exports. The session fostered lively discussions and further enriched the collective understanding of Lebanon's </w:t>
      </w:r>
      <w:r w:rsidR="000137E6" w:rsidRPr="00043362">
        <w:rPr>
          <w:rFonts w:cstheme="minorHAnsi"/>
          <w:sz w:val="24"/>
          <w:szCs w:val="24"/>
        </w:rPr>
        <w:t>food</w:t>
      </w:r>
      <w:r w:rsidRPr="00043362">
        <w:rPr>
          <w:rFonts w:cstheme="minorHAnsi"/>
          <w:sz w:val="24"/>
          <w:szCs w:val="24"/>
        </w:rPr>
        <w:t xml:space="preserve"> landscape.</w:t>
      </w:r>
    </w:p>
    <w:p w14:paraId="031175EE" w14:textId="04F4F1C3" w:rsidR="006A7CEA" w:rsidRPr="00043362" w:rsidRDefault="006A7CEA" w:rsidP="00404C1B">
      <w:pPr>
        <w:spacing w:line="240" w:lineRule="auto"/>
        <w:jc w:val="both"/>
        <w:rPr>
          <w:rFonts w:cstheme="minorHAnsi"/>
          <w:sz w:val="24"/>
          <w:szCs w:val="24"/>
        </w:rPr>
      </w:pPr>
      <w:r w:rsidRPr="00043362">
        <w:rPr>
          <w:rFonts w:cstheme="minorHAnsi"/>
          <w:sz w:val="24"/>
          <w:szCs w:val="24"/>
        </w:rPr>
        <w:t xml:space="preserve">The event concluded with a cocktail reception, where attendees networked and savored a selection of delectable Lebanese culinary delights. </w:t>
      </w:r>
    </w:p>
    <w:p w14:paraId="42279D88" w14:textId="1B4AFA56" w:rsidR="006A7CEA" w:rsidRPr="00043362" w:rsidRDefault="006A7CEA" w:rsidP="00404C1B">
      <w:pPr>
        <w:spacing w:line="240" w:lineRule="auto"/>
        <w:jc w:val="both"/>
        <w:rPr>
          <w:rFonts w:cstheme="minorHAnsi"/>
          <w:sz w:val="24"/>
          <w:szCs w:val="24"/>
        </w:rPr>
      </w:pPr>
      <w:r w:rsidRPr="00043362">
        <w:rPr>
          <w:rFonts w:cstheme="minorHAnsi"/>
          <w:sz w:val="24"/>
          <w:szCs w:val="24"/>
        </w:rPr>
        <w:t xml:space="preserve">The launch of Lebanon's Culinary Nation branding, with the support of the BIEEL initiative and funding from MEPI, represents a significant step towards promoting economic growth, </w:t>
      </w:r>
      <w:r w:rsidR="00396003" w:rsidRPr="00043362">
        <w:rPr>
          <w:rFonts w:cstheme="minorHAnsi"/>
          <w:sz w:val="24"/>
          <w:szCs w:val="24"/>
        </w:rPr>
        <w:t>food export</w:t>
      </w:r>
      <w:r w:rsidRPr="00043362">
        <w:rPr>
          <w:rFonts w:cstheme="minorHAnsi"/>
          <w:sz w:val="24"/>
          <w:szCs w:val="24"/>
        </w:rPr>
        <w:t>, and sustainability within Lebanon's agrifood sector. By empowering local producers</w:t>
      </w:r>
      <w:r w:rsidR="00FC0923" w:rsidRPr="00043362">
        <w:rPr>
          <w:rFonts w:cstheme="minorHAnsi"/>
          <w:sz w:val="24"/>
          <w:szCs w:val="24"/>
        </w:rPr>
        <w:t xml:space="preserve"> through training, labeling support, their brands’ uplifting,</w:t>
      </w:r>
      <w:r w:rsidRPr="00043362">
        <w:rPr>
          <w:rFonts w:cstheme="minorHAnsi"/>
          <w:sz w:val="24"/>
          <w:szCs w:val="24"/>
        </w:rPr>
        <w:t xml:space="preserve"> and connecting them with global </w:t>
      </w:r>
      <w:r w:rsidR="00FC0923" w:rsidRPr="00043362">
        <w:rPr>
          <w:rFonts w:cstheme="minorHAnsi"/>
          <w:sz w:val="24"/>
          <w:szCs w:val="24"/>
        </w:rPr>
        <w:t xml:space="preserve">fairs and </w:t>
      </w:r>
      <w:r w:rsidRPr="00043362">
        <w:rPr>
          <w:rFonts w:cstheme="minorHAnsi"/>
          <w:sz w:val="24"/>
          <w:szCs w:val="24"/>
        </w:rPr>
        <w:t>markets, Lebanon aims to foster a deeper appreciation of its rich gastronomic heritage.</w:t>
      </w:r>
    </w:p>
    <w:p w14:paraId="05EA5671" w14:textId="7B681BAC" w:rsidR="006A7CEA" w:rsidRPr="00043362" w:rsidRDefault="006A7CEA" w:rsidP="00404C1B">
      <w:pPr>
        <w:pStyle w:val="Heading1"/>
        <w:spacing w:line="240" w:lineRule="auto"/>
        <w:jc w:val="both"/>
        <w:rPr>
          <w:rFonts w:asciiTheme="minorHAnsi" w:hAnsiTheme="minorHAnsi" w:cstheme="minorHAnsi"/>
          <w:b/>
          <w:bCs/>
          <w:color w:val="auto"/>
          <w:sz w:val="24"/>
          <w:szCs w:val="24"/>
        </w:rPr>
      </w:pPr>
      <w:r w:rsidRPr="00043362">
        <w:rPr>
          <w:rFonts w:asciiTheme="minorHAnsi" w:hAnsiTheme="minorHAnsi" w:cstheme="minorHAnsi"/>
          <w:b/>
          <w:bCs/>
          <w:color w:val="auto"/>
          <w:sz w:val="24"/>
          <w:szCs w:val="24"/>
        </w:rPr>
        <w:t>About Fair Trade Lebanon</w:t>
      </w:r>
      <w:r w:rsidR="002D7675" w:rsidRPr="00043362">
        <w:rPr>
          <w:rFonts w:asciiTheme="minorHAnsi" w:hAnsiTheme="minorHAnsi" w:cstheme="minorHAnsi"/>
          <w:b/>
          <w:bCs/>
          <w:color w:val="auto"/>
          <w:sz w:val="24"/>
          <w:szCs w:val="24"/>
        </w:rPr>
        <w:t xml:space="preserve"> &amp; BIEEL initiative </w:t>
      </w:r>
    </w:p>
    <w:p w14:paraId="10FAB652" w14:textId="7D311B90" w:rsidR="00FC0923" w:rsidRPr="00043362" w:rsidRDefault="00FC0923" w:rsidP="00404C1B">
      <w:pPr>
        <w:spacing w:line="240" w:lineRule="auto"/>
        <w:jc w:val="both"/>
        <w:rPr>
          <w:rFonts w:cstheme="minorHAnsi"/>
        </w:rPr>
      </w:pPr>
      <w:r w:rsidRPr="00043362">
        <w:rPr>
          <w:rFonts w:cstheme="minorHAnsi"/>
        </w:rPr>
        <w:t>Fair Trade Lebanon is a non-profit organization dedicated to promoting fair and ethical trade practices that guarantee fair remuneration and decent income to small producers and cooperatives.  Founded in 2006, Fair Trade Lebanon is member of the World Fair Trade Organization, a global community of social enterprises spread across 76 countries that fully practice Fair Trade and put people and planet first in everything they do. Through various initiatives and projects, Fair Trade Lebanon aims to create sustainable opportunities and improve the livelihoods of marginalized communities and local producers.</w:t>
      </w:r>
    </w:p>
    <w:p w14:paraId="3DF1F553" w14:textId="5ACA9886" w:rsidR="002D7675" w:rsidRPr="00043362" w:rsidRDefault="002D7675" w:rsidP="009A1A9F">
      <w:pPr>
        <w:pStyle w:val="NormalWeb"/>
        <w:spacing w:before="0" w:beforeAutospacing="0" w:after="0" w:afterAutospacing="0"/>
        <w:jc w:val="both"/>
        <w:rPr>
          <w:rFonts w:asciiTheme="minorHAnsi" w:hAnsiTheme="minorHAnsi" w:cstheme="minorHAnsi"/>
          <w:sz w:val="22"/>
          <w:szCs w:val="22"/>
        </w:rPr>
      </w:pPr>
      <w:r w:rsidRPr="00043362">
        <w:rPr>
          <w:rFonts w:asciiTheme="minorHAnsi" w:eastAsiaTheme="minorEastAsia" w:hAnsiTheme="minorHAnsi" w:cstheme="minorHAnsi"/>
          <w:kern w:val="24"/>
          <w:sz w:val="22"/>
          <w:szCs w:val="22"/>
        </w:rPr>
        <w:lastRenderedPageBreak/>
        <w:t xml:space="preserve">BIEEL stands for </w:t>
      </w:r>
      <w:r w:rsidRPr="00043362">
        <w:rPr>
          <w:rFonts w:asciiTheme="minorHAnsi" w:eastAsiaTheme="minorEastAsia" w:hAnsiTheme="minorHAnsi" w:cstheme="minorHAnsi"/>
          <w:b/>
          <w:bCs/>
          <w:kern w:val="24"/>
          <w:sz w:val="22"/>
          <w:szCs w:val="22"/>
        </w:rPr>
        <w:t xml:space="preserve">“Support Business Innovation and Enhance Export for Lebanon”. </w:t>
      </w:r>
      <w:r w:rsidRPr="00043362">
        <w:rPr>
          <w:rFonts w:asciiTheme="minorHAnsi" w:eastAsiaTheme="minorEastAsia" w:hAnsiTheme="minorHAnsi" w:cstheme="minorHAnsi"/>
          <w:kern w:val="24"/>
          <w:sz w:val="22"/>
          <w:szCs w:val="22"/>
        </w:rPr>
        <w:t xml:space="preserve">The project is led by Fair Trade and initiated by the Middle East Partnership Initiative (MEPI). The initiative aims at creating an environment which enables business development and </w:t>
      </w:r>
      <w:r w:rsidRPr="00043362">
        <w:rPr>
          <w:rFonts w:asciiTheme="minorHAnsi" w:eastAsiaTheme="minorEastAsia" w:hAnsiTheme="minorHAnsi" w:cstheme="minorHAnsi"/>
          <w:b/>
          <w:bCs/>
          <w:kern w:val="24"/>
          <w:sz w:val="22"/>
          <w:szCs w:val="22"/>
        </w:rPr>
        <w:t>empowers 100 Lebanese SMEs and cooperatives</w:t>
      </w:r>
      <w:r w:rsidRPr="00043362">
        <w:rPr>
          <w:rFonts w:asciiTheme="minorHAnsi" w:eastAsiaTheme="minorEastAsia" w:hAnsiTheme="minorHAnsi" w:cstheme="minorHAnsi"/>
          <w:kern w:val="24"/>
          <w:sz w:val="22"/>
          <w:szCs w:val="22"/>
        </w:rPr>
        <w:t xml:space="preserve"> by increasing their competitiveness internationally through </w:t>
      </w:r>
      <w:r w:rsidR="00885B9E" w:rsidRPr="00043362">
        <w:rPr>
          <w:rFonts w:asciiTheme="minorHAnsi" w:eastAsiaTheme="minorEastAsia" w:hAnsiTheme="minorHAnsi" w:cstheme="minorHAnsi"/>
          <w:kern w:val="24"/>
          <w:sz w:val="22"/>
          <w:szCs w:val="22"/>
        </w:rPr>
        <w:t xml:space="preserve">3 pillars: access to market, standard and access to certification. </w:t>
      </w:r>
    </w:p>
    <w:p w14:paraId="2107FEC5" w14:textId="77777777" w:rsidR="002D7675" w:rsidRPr="00043362" w:rsidRDefault="002D7675" w:rsidP="00404C1B">
      <w:pPr>
        <w:spacing w:line="240" w:lineRule="auto"/>
        <w:jc w:val="both"/>
        <w:rPr>
          <w:rFonts w:cstheme="minorHAnsi"/>
        </w:rPr>
      </w:pPr>
    </w:p>
    <w:p w14:paraId="24FCDBA5" w14:textId="0B0C4F8A" w:rsidR="00FC0923" w:rsidRPr="00043362" w:rsidRDefault="00FC0923" w:rsidP="00404C1B">
      <w:pPr>
        <w:keepNext/>
        <w:keepLines/>
        <w:spacing w:before="240" w:after="0" w:line="240" w:lineRule="auto"/>
        <w:jc w:val="both"/>
        <w:outlineLvl w:val="0"/>
        <w:rPr>
          <w:rFonts w:cstheme="minorHAnsi"/>
          <w:lang w:val="nl-NL"/>
        </w:rPr>
      </w:pPr>
      <w:r w:rsidRPr="00043362">
        <w:rPr>
          <w:rFonts w:cstheme="minorHAnsi"/>
          <w:lang w:val="nl-NL"/>
        </w:rPr>
        <w:t xml:space="preserve">Website: </w:t>
      </w:r>
      <w:bookmarkStart w:id="0" w:name="_Hlk136277170"/>
      <w:r w:rsidRPr="00043362">
        <w:fldChar w:fldCharType="begin"/>
      </w:r>
      <w:r w:rsidRPr="00043362">
        <w:rPr>
          <w:rFonts w:cstheme="minorHAnsi"/>
          <w:lang w:val="nl-NL"/>
        </w:rPr>
        <w:instrText>HYPERLINK "https://www.fairtradelebanon.org/"</w:instrText>
      </w:r>
      <w:r w:rsidRPr="00043362">
        <w:fldChar w:fldCharType="separate"/>
      </w:r>
      <w:r w:rsidRPr="00043362">
        <w:rPr>
          <w:rStyle w:val="Hyperlink"/>
          <w:rFonts w:cstheme="minorHAnsi"/>
          <w:lang w:val="nl-NL"/>
        </w:rPr>
        <w:t>https://www.fairtradelebanon.org/</w:t>
      </w:r>
      <w:r w:rsidRPr="00043362">
        <w:rPr>
          <w:rStyle w:val="Hyperlink"/>
          <w:rFonts w:cstheme="minorHAnsi"/>
        </w:rPr>
        <w:fldChar w:fldCharType="end"/>
      </w:r>
      <w:r w:rsidRPr="00043362">
        <w:rPr>
          <w:rFonts w:cstheme="minorHAnsi"/>
          <w:lang w:val="nl-NL"/>
        </w:rPr>
        <w:t xml:space="preserve"> </w:t>
      </w:r>
      <w:bookmarkEnd w:id="0"/>
    </w:p>
    <w:p w14:paraId="1977202D" w14:textId="32F70A20" w:rsidR="006A7CEA" w:rsidRPr="00043362" w:rsidRDefault="006A7CEA" w:rsidP="00404C1B">
      <w:pPr>
        <w:pStyle w:val="Heading1"/>
        <w:spacing w:line="240" w:lineRule="auto"/>
        <w:jc w:val="both"/>
        <w:rPr>
          <w:rFonts w:asciiTheme="minorHAnsi" w:hAnsiTheme="minorHAnsi" w:cstheme="minorHAnsi"/>
          <w:b/>
          <w:bCs/>
          <w:color w:val="auto"/>
          <w:sz w:val="24"/>
          <w:szCs w:val="24"/>
        </w:rPr>
      </w:pPr>
      <w:r w:rsidRPr="00043362">
        <w:rPr>
          <w:rFonts w:asciiTheme="minorHAnsi" w:hAnsiTheme="minorHAnsi" w:cstheme="minorHAnsi"/>
          <w:b/>
          <w:bCs/>
          <w:color w:val="auto"/>
          <w:sz w:val="24"/>
          <w:szCs w:val="24"/>
        </w:rPr>
        <w:t>About the U.S.-Middle East Partnership Initiative (MEPI)</w:t>
      </w:r>
    </w:p>
    <w:p w14:paraId="56DB5F86" w14:textId="0A1A2CE0" w:rsidR="003E5E5B" w:rsidRPr="00043362" w:rsidRDefault="006A7CEA" w:rsidP="00404C1B">
      <w:pPr>
        <w:spacing w:line="240" w:lineRule="auto"/>
        <w:jc w:val="both"/>
        <w:rPr>
          <w:rFonts w:cstheme="minorHAnsi"/>
        </w:rPr>
      </w:pPr>
      <w:r w:rsidRPr="00043362">
        <w:rPr>
          <w:rFonts w:cstheme="minorHAnsi"/>
        </w:rPr>
        <w:t>The U.S.-Middle East Partnership Initiative (MEPI) is a program initiated by the United States to promote partnerships and opportunities for economic and political progress in the Middle East and North Africa. MEPI supports initiatives that empower local communities, strengthen civil society, and promote economic growth in the region.</w:t>
      </w:r>
    </w:p>
    <w:p w14:paraId="6B24F47D" w14:textId="6E622B6F" w:rsidR="00FC0923" w:rsidRPr="00043362" w:rsidRDefault="00FC0923" w:rsidP="00404C1B">
      <w:pPr>
        <w:spacing w:line="240" w:lineRule="auto"/>
        <w:jc w:val="both"/>
        <w:rPr>
          <w:rFonts w:cstheme="minorHAnsi"/>
          <w:lang w:val="nl-NL"/>
        </w:rPr>
      </w:pPr>
      <w:r w:rsidRPr="00043362">
        <w:rPr>
          <w:rFonts w:cstheme="minorHAnsi"/>
          <w:lang w:val="nl-NL"/>
        </w:rPr>
        <w:t xml:space="preserve">Website: </w:t>
      </w:r>
      <w:hyperlink r:id="rId6" w:history="1">
        <w:r w:rsidRPr="00043362">
          <w:rPr>
            <w:rStyle w:val="Hyperlink"/>
            <w:rFonts w:cstheme="minorHAnsi"/>
            <w:lang w:val="nl-NL"/>
          </w:rPr>
          <w:t>https://mepi.state.gov/</w:t>
        </w:r>
      </w:hyperlink>
      <w:r w:rsidRPr="00043362">
        <w:rPr>
          <w:rFonts w:cstheme="minorHAnsi"/>
          <w:lang w:val="nl-NL"/>
        </w:rPr>
        <w:t xml:space="preserve"> </w:t>
      </w:r>
    </w:p>
    <w:sectPr w:rsidR="00FC0923" w:rsidRPr="00043362" w:rsidSect="00F40C3A">
      <w:headerReference w:type="even" r:id="rId7"/>
      <w:headerReference w:type="default" r:id="rId8"/>
      <w:footerReference w:type="even" r:id="rId9"/>
      <w:footerReference w:type="default" r:id="rId10"/>
      <w:headerReference w:type="first" r:id="rId11"/>
      <w:footerReference w:type="first" r:id="rId12"/>
      <w:pgSz w:w="12240" w:h="15840"/>
      <w:pgMar w:top="1786" w:right="1440" w:bottom="1440" w:left="1440" w:header="2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3507" w14:textId="77777777" w:rsidR="00B938E0" w:rsidRDefault="00B938E0" w:rsidP="00B534F3">
      <w:pPr>
        <w:spacing w:after="0" w:line="240" w:lineRule="auto"/>
      </w:pPr>
      <w:r>
        <w:separator/>
      </w:r>
    </w:p>
  </w:endnote>
  <w:endnote w:type="continuationSeparator" w:id="0">
    <w:p w14:paraId="7028D3B3" w14:textId="77777777" w:rsidR="00B938E0" w:rsidRDefault="00B938E0" w:rsidP="00B5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2082" w14:textId="77777777" w:rsidR="00401E7E" w:rsidRDefault="0040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3CB7" w14:textId="77777777" w:rsidR="00401E7E" w:rsidRDefault="00401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3012" w14:textId="77777777" w:rsidR="00401E7E" w:rsidRDefault="0040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1663" w14:textId="77777777" w:rsidR="00B938E0" w:rsidRDefault="00B938E0" w:rsidP="00B534F3">
      <w:pPr>
        <w:spacing w:after="0" w:line="240" w:lineRule="auto"/>
      </w:pPr>
      <w:r>
        <w:separator/>
      </w:r>
    </w:p>
  </w:footnote>
  <w:footnote w:type="continuationSeparator" w:id="0">
    <w:p w14:paraId="59D28550" w14:textId="77777777" w:rsidR="00B938E0" w:rsidRDefault="00B938E0" w:rsidP="00B5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4E93" w14:textId="77777777" w:rsidR="00401E7E" w:rsidRDefault="0040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187" w14:textId="4487585B" w:rsidR="00B534F3" w:rsidRDefault="00B534F3">
    <w:pPr>
      <w:pStyle w:val="Header"/>
    </w:pPr>
    <w:r>
      <w:t xml:space="preserve">           </w:t>
    </w:r>
    <w:r w:rsidRPr="00B534F3">
      <w:rPr>
        <w:noProof/>
        <w:lang w:val="en-GB" w:eastAsia="en-GB"/>
      </w:rPr>
      <w:drawing>
        <wp:inline distT="0" distB="0" distL="0" distR="0" wp14:anchorId="32A78DFE" wp14:editId="21FB66B0">
          <wp:extent cx="4937127" cy="831294"/>
          <wp:effectExtent l="0" t="0" r="3175" b="0"/>
          <wp:docPr id="1493260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60580" name=""/>
                  <pic:cNvPicPr/>
                </pic:nvPicPr>
                <pic:blipFill>
                  <a:blip r:embed="rId1"/>
                  <a:stretch>
                    <a:fillRect/>
                  </a:stretch>
                </pic:blipFill>
                <pic:spPr>
                  <a:xfrm>
                    <a:off x="0" y="0"/>
                    <a:ext cx="5047403" cy="8498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E6B" w14:textId="77777777" w:rsidR="00401E7E" w:rsidRDefault="00401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CEA"/>
    <w:rsid w:val="000137E6"/>
    <w:rsid w:val="00024C5A"/>
    <w:rsid w:val="00043362"/>
    <w:rsid w:val="000C7FC3"/>
    <w:rsid w:val="001074C6"/>
    <w:rsid w:val="00157F09"/>
    <w:rsid w:val="001A6A6D"/>
    <w:rsid w:val="001E235B"/>
    <w:rsid w:val="00230AC9"/>
    <w:rsid w:val="002937AE"/>
    <w:rsid w:val="002C20B4"/>
    <w:rsid w:val="002D7675"/>
    <w:rsid w:val="00344BEB"/>
    <w:rsid w:val="00396003"/>
    <w:rsid w:val="003E5E5B"/>
    <w:rsid w:val="00401E7E"/>
    <w:rsid w:val="00404C1B"/>
    <w:rsid w:val="00527E7B"/>
    <w:rsid w:val="005314CC"/>
    <w:rsid w:val="00546649"/>
    <w:rsid w:val="005A78A2"/>
    <w:rsid w:val="005C384C"/>
    <w:rsid w:val="00622D81"/>
    <w:rsid w:val="006259C6"/>
    <w:rsid w:val="00696534"/>
    <w:rsid w:val="006A7CEA"/>
    <w:rsid w:val="006D4738"/>
    <w:rsid w:val="00744862"/>
    <w:rsid w:val="00860199"/>
    <w:rsid w:val="00885B9E"/>
    <w:rsid w:val="00911E53"/>
    <w:rsid w:val="009549BD"/>
    <w:rsid w:val="009A1A9F"/>
    <w:rsid w:val="00A316FF"/>
    <w:rsid w:val="00A526EC"/>
    <w:rsid w:val="00A61645"/>
    <w:rsid w:val="00B476E5"/>
    <w:rsid w:val="00B534F3"/>
    <w:rsid w:val="00B54425"/>
    <w:rsid w:val="00B63AED"/>
    <w:rsid w:val="00B71B50"/>
    <w:rsid w:val="00B938E0"/>
    <w:rsid w:val="00BF31FD"/>
    <w:rsid w:val="00CB5939"/>
    <w:rsid w:val="00CD43CD"/>
    <w:rsid w:val="00D63ED8"/>
    <w:rsid w:val="00E015F4"/>
    <w:rsid w:val="00E43A25"/>
    <w:rsid w:val="00E87273"/>
    <w:rsid w:val="00F20F4B"/>
    <w:rsid w:val="00F40C3A"/>
    <w:rsid w:val="00F42F6D"/>
    <w:rsid w:val="00FC0923"/>
    <w:rsid w:val="00FD025D"/>
    <w:rsid w:val="02AD76F5"/>
    <w:rsid w:val="035D71E9"/>
    <w:rsid w:val="04B8844C"/>
    <w:rsid w:val="1092B648"/>
    <w:rsid w:val="27110AD8"/>
    <w:rsid w:val="2E6820B8"/>
    <w:rsid w:val="346C7254"/>
    <w:rsid w:val="388CB335"/>
    <w:rsid w:val="395BDBCA"/>
    <w:rsid w:val="3D322AB7"/>
    <w:rsid w:val="55CD0F8C"/>
    <w:rsid w:val="680CECA9"/>
    <w:rsid w:val="7E372F5B"/>
    <w:rsid w:val="7F041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1AB2"/>
  <w15:docId w15:val="{62F4D376-32B4-48DD-94B0-61B13D3B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62"/>
  </w:style>
  <w:style w:type="paragraph" w:styleId="Heading1">
    <w:name w:val="heading 1"/>
    <w:basedOn w:val="Normal"/>
    <w:next w:val="Normal"/>
    <w:link w:val="Heading1Char"/>
    <w:uiPriority w:val="9"/>
    <w:qFormat/>
    <w:rsid w:val="00FC0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8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8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092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0923"/>
    <w:rPr>
      <w:color w:val="0563C1" w:themeColor="hyperlink"/>
      <w:u w:val="single"/>
    </w:rPr>
  </w:style>
  <w:style w:type="character" w:customStyle="1" w:styleId="UnresolvedMention1">
    <w:name w:val="Unresolved Mention1"/>
    <w:basedOn w:val="DefaultParagraphFont"/>
    <w:uiPriority w:val="99"/>
    <w:semiHidden/>
    <w:unhideWhenUsed/>
    <w:rsid w:val="00FC0923"/>
    <w:rPr>
      <w:color w:val="605E5C"/>
      <w:shd w:val="clear" w:color="auto" w:fill="E1DFDD"/>
    </w:rPr>
  </w:style>
  <w:style w:type="paragraph" w:styleId="NormalWeb">
    <w:name w:val="Normal (Web)"/>
    <w:basedOn w:val="Normal"/>
    <w:uiPriority w:val="99"/>
    <w:unhideWhenUsed/>
    <w:rsid w:val="00F2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53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F3"/>
  </w:style>
  <w:style w:type="paragraph" w:styleId="Footer">
    <w:name w:val="footer"/>
    <w:basedOn w:val="Normal"/>
    <w:link w:val="FooterChar"/>
    <w:uiPriority w:val="99"/>
    <w:unhideWhenUsed/>
    <w:rsid w:val="00B5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F3"/>
  </w:style>
  <w:style w:type="paragraph" w:styleId="Revision">
    <w:name w:val="Revision"/>
    <w:hidden/>
    <w:uiPriority w:val="99"/>
    <w:semiHidden/>
    <w:rsid w:val="00E87273"/>
    <w:pPr>
      <w:spacing w:after="0" w:line="240" w:lineRule="auto"/>
    </w:pPr>
  </w:style>
  <w:style w:type="paragraph" w:styleId="BalloonText">
    <w:name w:val="Balloon Text"/>
    <w:basedOn w:val="Normal"/>
    <w:link w:val="BalloonTextChar"/>
    <w:uiPriority w:val="99"/>
    <w:semiHidden/>
    <w:unhideWhenUsed/>
    <w:rsid w:val="00F4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1650">
      <w:bodyDiv w:val="1"/>
      <w:marLeft w:val="0"/>
      <w:marRight w:val="0"/>
      <w:marTop w:val="0"/>
      <w:marBottom w:val="0"/>
      <w:divBdr>
        <w:top w:val="none" w:sz="0" w:space="0" w:color="auto"/>
        <w:left w:val="none" w:sz="0" w:space="0" w:color="auto"/>
        <w:bottom w:val="none" w:sz="0" w:space="0" w:color="auto"/>
        <w:right w:val="none" w:sz="0" w:space="0" w:color="auto"/>
      </w:divBdr>
    </w:div>
    <w:div w:id="458256934">
      <w:bodyDiv w:val="1"/>
      <w:marLeft w:val="0"/>
      <w:marRight w:val="0"/>
      <w:marTop w:val="0"/>
      <w:marBottom w:val="0"/>
      <w:divBdr>
        <w:top w:val="none" w:sz="0" w:space="0" w:color="auto"/>
        <w:left w:val="none" w:sz="0" w:space="0" w:color="auto"/>
        <w:bottom w:val="none" w:sz="0" w:space="0" w:color="auto"/>
        <w:right w:val="none" w:sz="0" w:space="0" w:color="auto"/>
      </w:divBdr>
    </w:div>
    <w:div w:id="1202281439">
      <w:bodyDiv w:val="1"/>
      <w:marLeft w:val="0"/>
      <w:marRight w:val="0"/>
      <w:marTop w:val="0"/>
      <w:marBottom w:val="0"/>
      <w:divBdr>
        <w:top w:val="none" w:sz="0" w:space="0" w:color="auto"/>
        <w:left w:val="none" w:sz="0" w:space="0" w:color="auto"/>
        <w:bottom w:val="none" w:sz="0" w:space="0" w:color="auto"/>
        <w:right w:val="none" w:sz="0" w:space="0" w:color="auto"/>
      </w:divBdr>
    </w:div>
    <w:div w:id="1459453714">
      <w:bodyDiv w:val="1"/>
      <w:marLeft w:val="0"/>
      <w:marRight w:val="0"/>
      <w:marTop w:val="0"/>
      <w:marBottom w:val="0"/>
      <w:divBdr>
        <w:top w:val="none" w:sz="0" w:space="0" w:color="auto"/>
        <w:left w:val="none" w:sz="0" w:space="0" w:color="auto"/>
        <w:bottom w:val="none" w:sz="0" w:space="0" w:color="auto"/>
        <w:right w:val="none" w:sz="0" w:space="0" w:color="auto"/>
      </w:divBdr>
      <w:divsChild>
        <w:div w:id="1663855264">
          <w:marLeft w:val="0"/>
          <w:marRight w:val="0"/>
          <w:marTop w:val="0"/>
          <w:marBottom w:val="0"/>
          <w:divBdr>
            <w:top w:val="single" w:sz="2" w:space="0" w:color="D9D9E3"/>
            <w:left w:val="single" w:sz="2" w:space="0" w:color="D9D9E3"/>
            <w:bottom w:val="single" w:sz="2" w:space="0" w:color="D9D9E3"/>
            <w:right w:val="single" w:sz="2" w:space="0" w:color="D9D9E3"/>
          </w:divBdr>
          <w:divsChild>
            <w:div w:id="236091937">
              <w:marLeft w:val="0"/>
              <w:marRight w:val="0"/>
              <w:marTop w:val="0"/>
              <w:marBottom w:val="0"/>
              <w:divBdr>
                <w:top w:val="single" w:sz="2" w:space="0" w:color="D9D9E3"/>
                <w:left w:val="single" w:sz="2" w:space="0" w:color="D9D9E3"/>
                <w:bottom w:val="single" w:sz="2" w:space="0" w:color="D9D9E3"/>
                <w:right w:val="single" w:sz="2" w:space="0" w:color="D9D9E3"/>
              </w:divBdr>
              <w:divsChild>
                <w:div w:id="955717163">
                  <w:marLeft w:val="0"/>
                  <w:marRight w:val="0"/>
                  <w:marTop w:val="0"/>
                  <w:marBottom w:val="0"/>
                  <w:divBdr>
                    <w:top w:val="single" w:sz="2" w:space="0" w:color="D9D9E3"/>
                    <w:left w:val="single" w:sz="2" w:space="0" w:color="D9D9E3"/>
                    <w:bottom w:val="single" w:sz="2" w:space="0" w:color="D9D9E3"/>
                    <w:right w:val="single" w:sz="2" w:space="0" w:color="D9D9E3"/>
                  </w:divBdr>
                  <w:divsChild>
                    <w:div w:id="1733195392">
                      <w:marLeft w:val="0"/>
                      <w:marRight w:val="0"/>
                      <w:marTop w:val="0"/>
                      <w:marBottom w:val="0"/>
                      <w:divBdr>
                        <w:top w:val="single" w:sz="2" w:space="0" w:color="D9D9E3"/>
                        <w:left w:val="single" w:sz="2" w:space="0" w:color="D9D9E3"/>
                        <w:bottom w:val="single" w:sz="2" w:space="0" w:color="D9D9E3"/>
                        <w:right w:val="single" w:sz="2" w:space="0" w:color="D9D9E3"/>
                      </w:divBdr>
                      <w:divsChild>
                        <w:div w:id="995036984">
                          <w:marLeft w:val="0"/>
                          <w:marRight w:val="0"/>
                          <w:marTop w:val="0"/>
                          <w:marBottom w:val="0"/>
                          <w:divBdr>
                            <w:top w:val="single" w:sz="2" w:space="0" w:color="auto"/>
                            <w:left w:val="single" w:sz="2" w:space="0" w:color="auto"/>
                            <w:bottom w:val="single" w:sz="6" w:space="0" w:color="auto"/>
                            <w:right w:val="single" w:sz="2" w:space="0" w:color="auto"/>
                          </w:divBdr>
                          <w:divsChild>
                            <w:div w:id="15711094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189502">
                                  <w:marLeft w:val="0"/>
                                  <w:marRight w:val="0"/>
                                  <w:marTop w:val="0"/>
                                  <w:marBottom w:val="0"/>
                                  <w:divBdr>
                                    <w:top w:val="single" w:sz="2" w:space="0" w:color="D9D9E3"/>
                                    <w:left w:val="single" w:sz="2" w:space="0" w:color="D9D9E3"/>
                                    <w:bottom w:val="single" w:sz="2" w:space="0" w:color="D9D9E3"/>
                                    <w:right w:val="single" w:sz="2" w:space="0" w:color="D9D9E3"/>
                                  </w:divBdr>
                                  <w:divsChild>
                                    <w:div w:id="910894445">
                                      <w:marLeft w:val="0"/>
                                      <w:marRight w:val="0"/>
                                      <w:marTop w:val="0"/>
                                      <w:marBottom w:val="0"/>
                                      <w:divBdr>
                                        <w:top w:val="single" w:sz="2" w:space="0" w:color="D9D9E3"/>
                                        <w:left w:val="single" w:sz="2" w:space="0" w:color="D9D9E3"/>
                                        <w:bottom w:val="single" w:sz="2" w:space="0" w:color="D9D9E3"/>
                                        <w:right w:val="single" w:sz="2" w:space="0" w:color="D9D9E3"/>
                                      </w:divBdr>
                                      <w:divsChild>
                                        <w:div w:id="1453750111">
                                          <w:marLeft w:val="0"/>
                                          <w:marRight w:val="0"/>
                                          <w:marTop w:val="0"/>
                                          <w:marBottom w:val="0"/>
                                          <w:divBdr>
                                            <w:top w:val="single" w:sz="2" w:space="0" w:color="D9D9E3"/>
                                            <w:left w:val="single" w:sz="2" w:space="0" w:color="D9D9E3"/>
                                            <w:bottom w:val="single" w:sz="2" w:space="0" w:color="D9D9E3"/>
                                            <w:right w:val="single" w:sz="2" w:space="0" w:color="D9D9E3"/>
                                          </w:divBdr>
                                          <w:divsChild>
                                            <w:div w:id="1737434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7870530">
          <w:marLeft w:val="0"/>
          <w:marRight w:val="0"/>
          <w:marTop w:val="0"/>
          <w:marBottom w:val="0"/>
          <w:divBdr>
            <w:top w:val="none" w:sz="0" w:space="0" w:color="auto"/>
            <w:left w:val="none" w:sz="0" w:space="0" w:color="auto"/>
            <w:bottom w:val="none" w:sz="0" w:space="0" w:color="auto"/>
            <w:right w:val="none" w:sz="0" w:space="0" w:color="auto"/>
          </w:divBdr>
        </w:div>
      </w:divsChild>
    </w:div>
    <w:div w:id="15436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pi.stat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Farah</dc:creator>
  <cp:lastModifiedBy>Zeina Tohme</cp:lastModifiedBy>
  <cp:revision>8</cp:revision>
  <cp:lastPrinted>2023-06-14T11:13:00Z</cp:lastPrinted>
  <dcterms:created xsi:type="dcterms:W3CDTF">2023-06-14T07:56:00Z</dcterms:created>
  <dcterms:modified xsi:type="dcterms:W3CDTF">2023-06-14T11:24:00Z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2023-06-12T06:19:45Z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cc718235-f289-44a2-8354-7e5b80dcf942</vt:lpwstr>
  </property>
  <property fmtid="{D5CDD505-2E9C-101B-9397-08002B2CF9AE}" pid="8" name="MSIP_Label_1665d9ee-429a-4d5f-97cc-cfb56e044a6e_ContentBits">
    <vt:lpwstr>0</vt:lpwstr>
  </property>
</Properties>
</file>